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943600" cy="584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584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highlight w:val="yellow"/>
        </w:rPr>
      </w:pPr>
      <w:r w:rsidDel="00000000" w:rsidR="00000000" w:rsidRPr="00000000">
        <w:rPr>
          <w:rtl w:val="0"/>
        </w:rPr>
        <w:t xml:space="preserve">In this writing lab activity sheet, you can find tools to help support your prewriting and the beginning stages of developing your Literary Analysis. </w:t>
      </w:r>
      <w:r w:rsidDel="00000000" w:rsidR="00000000" w:rsidRPr="00000000">
        <w:rPr>
          <w:b w:val="1"/>
          <w:rtl w:val="0"/>
        </w:rPr>
        <w:t xml:space="preserve">Activity 1 </w:t>
      </w:r>
      <w:r w:rsidDel="00000000" w:rsidR="00000000" w:rsidRPr="00000000">
        <w:rPr>
          <w:rtl w:val="0"/>
        </w:rPr>
        <w:t xml:space="preserve">guides you through creating a timeline. </w:t>
      </w:r>
      <w:r w:rsidDel="00000000" w:rsidR="00000000" w:rsidRPr="00000000">
        <w:rPr>
          <w:b w:val="1"/>
          <w:rtl w:val="0"/>
        </w:rPr>
        <w:t xml:space="preserve">Activity 2</w:t>
      </w:r>
      <w:r w:rsidDel="00000000" w:rsidR="00000000" w:rsidRPr="00000000">
        <w:rPr>
          <w:rtl w:val="0"/>
        </w:rPr>
        <w:t xml:space="preserve"> is a brainstorming activity, to help narrow down what you want to write about. </w:t>
      </w:r>
      <w:r w:rsidDel="00000000" w:rsidR="00000000" w:rsidRPr="00000000">
        <w:rPr>
          <w:b w:val="1"/>
          <w:rtl w:val="0"/>
        </w:rPr>
        <w:t xml:space="preserve">Activity 3</w:t>
      </w:r>
      <w:r w:rsidDel="00000000" w:rsidR="00000000" w:rsidRPr="00000000">
        <w:rPr>
          <w:rtl w:val="0"/>
        </w:rPr>
        <w:t xml:space="preserve"> guides you through narrowing down what idea interests you the most, by asking you to find some supporting evidence. </w:t>
      </w:r>
      <w:r w:rsidDel="00000000" w:rsidR="00000000" w:rsidRPr="00000000">
        <w:rPr>
          <w:rtl w:val="0"/>
        </w:rPr>
      </w:r>
    </w:p>
    <w:p w:rsidR="00000000" w:rsidDel="00000000" w:rsidP="00000000" w:rsidRDefault="00000000" w:rsidRPr="00000000" w14:paraId="00000003">
      <w:pPr>
        <w:pStyle w:val="Heading1"/>
        <w:rPr/>
      </w:pPr>
      <w:bookmarkStart w:colFirst="0" w:colLast="0" w:name="_furr92tkqhwy" w:id="0"/>
      <w:bookmarkEnd w:id="0"/>
      <w:r w:rsidDel="00000000" w:rsidR="00000000" w:rsidRPr="00000000">
        <w:rPr>
          <w:rtl w:val="0"/>
        </w:rPr>
        <w:t xml:space="preserve">Activity 1 - Creating a Timeline</w:t>
      </w:r>
    </w:p>
    <w:p w:rsidR="00000000" w:rsidDel="00000000" w:rsidP="00000000" w:rsidRDefault="00000000" w:rsidRPr="00000000" w14:paraId="00000004">
      <w:pPr>
        <w:rPr/>
      </w:pPr>
      <w:r w:rsidDel="00000000" w:rsidR="00000000" w:rsidRPr="00000000">
        <w:rPr>
          <w:rtl w:val="0"/>
        </w:rPr>
        <w:t xml:space="preserve">This chart is aimed to help you create a manageable, realistic timeline for your paper.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In the “deadline” column, determine a deadline for each phase of your paper. Start at the bottom, by listing your paper’s due date. Working backwards with however much time you have until it is due, determine appropriate goals by date to accomplish each section of the paper. Remember that drafting and revising should be the longest phases of your writing process.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In the “notes” column, write down any guiding thoughts or feedback you’ve already received. If a phase is not applicable to how you write, simply ignore it; these are only our suggestions for one way to structure your process. </w:t>
      </w:r>
    </w:p>
    <w:p w:rsidR="00000000" w:rsidDel="00000000" w:rsidP="00000000" w:rsidRDefault="00000000" w:rsidRPr="00000000" w14:paraId="00000009">
      <w:pPr>
        <w:rPr/>
      </w:pPr>
      <w:r w:rsidDel="00000000" w:rsidR="00000000" w:rsidRPr="00000000">
        <w:rPr>
          <w:rtl w:val="0"/>
        </w:rPr>
      </w:r>
    </w:p>
    <w:tbl>
      <w:tblPr>
        <w:tblStyle w:val="Table1"/>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0"/>
        <w:gridCol w:w="2640"/>
        <w:gridCol w:w="3675"/>
        <w:tblGridChange w:id="0">
          <w:tblGrid>
            <w:gridCol w:w="3030"/>
            <w:gridCol w:w="2640"/>
            <w:gridCol w:w="3675"/>
          </w:tblGrid>
        </w:tblGridChange>
      </w:tblGrid>
      <w:tr>
        <w:trPr>
          <w:cantSplit w:val="0"/>
          <w:tblHeader w:val="1"/>
        </w:trPr>
        <w:tc>
          <w:tcPr>
            <w:tcBorders>
              <w:top w:color="bdc1c6" w:space="0" w:sz="8" w:val="single"/>
              <w:left w:color="000000" w:space="0" w:sz="0" w:val="nil"/>
              <w:bottom w:color="bdc1c6" w:space="0" w:sz="8" w:val="single"/>
              <w:right w:color="bdc1c6" w:space="0" w:sz="8" w:val="single"/>
            </w:tcBorders>
            <w:shd w:fill="f1f3f4"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b w:val="1"/>
              </w:rPr>
            </w:pPr>
            <w:r w:rsidDel="00000000" w:rsidR="00000000" w:rsidRPr="00000000">
              <w:rPr>
                <w:b w:val="1"/>
                <w:rtl w:val="0"/>
              </w:rPr>
              <w:t xml:space="preserve">Paper Phase</w:t>
            </w:r>
          </w:p>
        </w:tc>
        <w:tc>
          <w:tcPr>
            <w:tcBorders>
              <w:top w:color="bdc1c6" w:space="0" w:sz="8" w:val="single"/>
              <w:left w:color="bdc1c6" w:space="0" w:sz="8" w:val="single"/>
              <w:bottom w:color="bdc1c6" w:space="0" w:sz="8" w:val="single"/>
              <w:right w:color="bdc1c6" w:space="0" w:sz="8" w:val="single"/>
            </w:tcBorders>
            <w:shd w:fill="f1f3f4"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b w:val="1"/>
              </w:rPr>
            </w:pPr>
            <w:r w:rsidDel="00000000" w:rsidR="00000000" w:rsidRPr="00000000">
              <w:rPr>
                <w:b w:val="1"/>
                <w:rtl w:val="0"/>
              </w:rPr>
              <w:t xml:space="preserve">Deadline</w:t>
            </w:r>
          </w:p>
        </w:tc>
        <w:tc>
          <w:tcPr>
            <w:tcBorders>
              <w:top w:color="bdc1c6" w:space="0" w:sz="8" w:val="single"/>
              <w:left w:color="bdc1c6" w:space="0" w:sz="8" w:val="single"/>
              <w:bottom w:color="bdc1c6" w:space="0" w:sz="8" w:val="single"/>
              <w:right w:color="000000" w:space="0" w:sz="0" w:val="nil"/>
            </w:tcBorders>
            <w:shd w:fill="f1f3f4"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b w:val="1"/>
              </w:rPr>
            </w:pPr>
            <w:r w:rsidDel="00000000" w:rsidR="00000000" w:rsidRPr="00000000">
              <w:rPr>
                <w:b w:val="1"/>
                <w:rtl w:val="0"/>
              </w:rPr>
              <w:t xml:space="preserve">Notes</w:t>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t xml:space="preserve">Identifying a Topic of Interest</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t xml:space="preserve">Reviewing Sources</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pPr>
            <w:r w:rsidDel="00000000" w:rsidR="00000000" w:rsidRPr="00000000">
              <w:rPr>
                <w:rtl w:val="0"/>
              </w:rPr>
              <w:t xml:space="preserve">Organizing Notes and Ideas</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t xml:space="preserve">Outlining</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t xml:space="preserve">Formulating a Main Idea</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Drafting</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Review by a Peer or Instructional Staff</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t xml:space="preserve">Revising</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t xml:space="preserve">Proofreading</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t xml:space="preserve">Submit the Paper</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t xml:space="preserve">Put your paper’s due date here!</w:t>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r>
          </w:p>
        </w:tc>
      </w:tr>
    </w:tbl>
    <w:p w:rsidR="00000000" w:rsidDel="00000000" w:rsidP="00000000" w:rsidRDefault="00000000" w:rsidRPr="00000000" w14:paraId="0000002B">
      <w:pPr>
        <w:pStyle w:val="Heading1"/>
        <w:rPr/>
      </w:pPr>
      <w:bookmarkStart w:colFirst="0" w:colLast="0" w:name="_5ramyxi2btt2" w:id="1"/>
      <w:bookmarkEnd w:id="1"/>
      <w:r w:rsidDel="00000000" w:rsidR="00000000" w:rsidRPr="00000000">
        <w:rPr>
          <w:rtl w:val="0"/>
        </w:rPr>
        <w:t xml:space="preserve">Activity 2 - Developing an Idea</w:t>
      </w:r>
    </w:p>
    <w:p w:rsidR="00000000" w:rsidDel="00000000" w:rsidP="00000000" w:rsidRDefault="00000000" w:rsidRPr="00000000" w14:paraId="0000002C">
      <w:pPr>
        <w:rPr/>
      </w:pPr>
      <w:r w:rsidDel="00000000" w:rsidR="00000000" w:rsidRPr="00000000">
        <w:rPr>
          <w:rtl w:val="0"/>
        </w:rPr>
        <w:t xml:space="preserve">This activity provides guiding questions, with space to answer. These questions are meant to help brainstorm an idea and then provide additional structure, so the idea can become a thesis statement or main argument.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numPr>
          <w:ilvl w:val="0"/>
          <w:numId w:val="1"/>
        </w:numPr>
        <w:ind w:left="720" w:hanging="360"/>
      </w:pPr>
      <w:r w:rsidDel="00000000" w:rsidR="00000000" w:rsidRPr="00000000">
        <w:rPr>
          <w:rtl w:val="0"/>
        </w:rPr>
        <w:t xml:space="preserve">What about Boccaccio’s </w:t>
      </w:r>
      <w:r w:rsidDel="00000000" w:rsidR="00000000" w:rsidRPr="00000000">
        <w:rPr>
          <w:i w:val="1"/>
          <w:rtl w:val="0"/>
        </w:rPr>
        <w:t xml:space="preserve">Decameron </w:t>
      </w:r>
      <w:r w:rsidDel="00000000" w:rsidR="00000000" w:rsidRPr="00000000">
        <w:rPr>
          <w:rtl w:val="0"/>
        </w:rPr>
        <w:t xml:space="preserve">is interesting? What is confusing? What is boring?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numPr>
          <w:ilvl w:val="0"/>
          <w:numId w:val="1"/>
        </w:numPr>
        <w:ind w:left="720" w:hanging="360"/>
      </w:pPr>
      <w:r w:rsidDel="00000000" w:rsidR="00000000" w:rsidRPr="00000000">
        <w:rPr>
          <w:rtl w:val="0"/>
        </w:rPr>
        <w:t xml:space="preserve">What literary features of the story—such as narration, character, setting, and plot—are most interesting to you? What changes occur over the course of the book?</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0"/>
          <w:numId w:val="1"/>
        </w:numPr>
        <w:ind w:left="720" w:hanging="360"/>
      </w:pPr>
      <w:r w:rsidDel="00000000" w:rsidR="00000000" w:rsidRPr="00000000">
        <w:rPr>
          <w:rtl w:val="0"/>
        </w:rPr>
        <w:t xml:space="preserve">Which question in the prompt can you answer right now? Which questions need more clarification?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numPr>
          <w:ilvl w:val="0"/>
          <w:numId w:val="1"/>
        </w:numPr>
        <w:ind w:left="720" w:hanging="360"/>
      </w:pPr>
      <w:r w:rsidDel="00000000" w:rsidR="00000000" w:rsidRPr="00000000">
        <w:rPr>
          <w:rtl w:val="0"/>
        </w:rPr>
        <w:t xml:space="preserve">What was the most engaging lecture or discussion you’ve had in class so far? What was interesting about it? Can you relate it to the prompt for the paper?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numPr>
          <w:ilvl w:val="0"/>
          <w:numId w:val="1"/>
        </w:numPr>
        <w:ind w:left="720" w:hanging="360"/>
      </w:pPr>
      <w:r w:rsidDel="00000000" w:rsidR="00000000" w:rsidRPr="00000000">
        <w:rPr>
          <w:rtl w:val="0"/>
        </w:rPr>
        <w:t xml:space="preserve">How would you describe the storyworld in the </w:t>
      </w:r>
      <w:r w:rsidDel="00000000" w:rsidR="00000000" w:rsidRPr="00000000">
        <w:rPr>
          <w:i w:val="1"/>
          <w:rtl w:val="0"/>
        </w:rPr>
        <w:t xml:space="preserve">Decameron</w:t>
      </w:r>
      <w:r w:rsidDel="00000000" w:rsidR="00000000" w:rsidRPr="00000000">
        <w:rPr>
          <w:rtl w:val="0"/>
        </w:rPr>
        <w:t xml:space="preserve">? What is the physical and temporal setting? How does the world differ from the real world in the 1300s?</w:t>
      </w:r>
    </w:p>
    <w:p w:rsidR="00000000" w:rsidDel="00000000" w:rsidP="00000000" w:rsidRDefault="00000000" w:rsidRPr="00000000" w14:paraId="0000004B">
      <w:pPr>
        <w:pStyle w:val="Heading1"/>
        <w:rPr/>
      </w:pPr>
      <w:bookmarkStart w:colFirst="0" w:colLast="0" w:name="_2y10z432xx4e" w:id="2"/>
      <w:bookmarkEnd w:id="2"/>
      <w:r w:rsidDel="00000000" w:rsidR="00000000" w:rsidRPr="00000000">
        <w:br w:type="page"/>
      </w:r>
      <w:r w:rsidDel="00000000" w:rsidR="00000000" w:rsidRPr="00000000">
        <w:rPr>
          <w:rtl w:val="0"/>
        </w:rPr>
      </w:r>
    </w:p>
    <w:p w:rsidR="00000000" w:rsidDel="00000000" w:rsidP="00000000" w:rsidRDefault="00000000" w:rsidRPr="00000000" w14:paraId="0000004C">
      <w:pPr>
        <w:pStyle w:val="Heading1"/>
        <w:rPr/>
      </w:pPr>
      <w:bookmarkStart w:colFirst="0" w:colLast="0" w:name="_4yascz2egcgc" w:id="3"/>
      <w:bookmarkEnd w:id="3"/>
      <w:r w:rsidDel="00000000" w:rsidR="00000000" w:rsidRPr="00000000">
        <w:rPr>
          <w:rtl w:val="0"/>
        </w:rPr>
        <w:t xml:space="preserve">Activity 3 - Considering Sources + Evidence</w:t>
      </w:r>
    </w:p>
    <w:p w:rsidR="00000000" w:rsidDel="00000000" w:rsidP="00000000" w:rsidRDefault="00000000" w:rsidRPr="00000000" w14:paraId="0000004D">
      <w:pPr>
        <w:rPr/>
      </w:pPr>
      <w:r w:rsidDel="00000000" w:rsidR="00000000" w:rsidRPr="00000000">
        <w:rPr>
          <w:rtl w:val="0"/>
        </w:rPr>
        <w:t xml:space="preserve">The Literary Analysis assignment asks you to relate your chosen story that you are analyzing to the rest of the stories in the day, or to the </w:t>
      </w:r>
      <w:r w:rsidDel="00000000" w:rsidR="00000000" w:rsidRPr="00000000">
        <w:rPr>
          <w:i w:val="1"/>
          <w:rtl w:val="0"/>
        </w:rPr>
        <w:t xml:space="preserve">Decameron </w:t>
      </w:r>
      <w:r w:rsidDel="00000000" w:rsidR="00000000" w:rsidRPr="00000000">
        <w:rPr>
          <w:rtl w:val="0"/>
        </w:rPr>
        <w:t xml:space="preserve">as a whole book. In this activity, pick one story from the </w:t>
      </w:r>
      <w:r w:rsidDel="00000000" w:rsidR="00000000" w:rsidRPr="00000000">
        <w:rPr>
          <w:i w:val="1"/>
          <w:rtl w:val="0"/>
        </w:rPr>
        <w:t xml:space="preserve">Decameron</w:t>
      </w:r>
      <w:r w:rsidDel="00000000" w:rsidR="00000000" w:rsidRPr="00000000">
        <w:rPr>
          <w:rtl w:val="0"/>
        </w:rPr>
        <w:t xml:space="preserve">. Then, pick two other stories, or one story and the introduction or conclusion for the day.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Three times, this activity asks you to list the page numbers for the story (or introduction/conclusion) you have selected. Then, write down a couple sentences summarizing what happens in the story. After, think about the rhetorical goal of the story; what is its message or theme? Lastly, think about how the passage directly accomplishes the message or theme. List characters, literary devices, or rhetorical strategies used in the story that you can quote or paraphrase in your paper.</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b w:val="1"/>
          <w:rtl w:val="0"/>
        </w:rPr>
        <w:t xml:space="preserve">Chosen Story for Analysis: </w:t>
      </w:r>
      <w:r w:rsidDel="00000000" w:rsidR="00000000" w:rsidRPr="00000000">
        <w:rPr>
          <w:rtl w:val="0"/>
        </w:rPr>
        <w:t xml:space="preserve"> ____________________________________________________</w:t>
      </w:r>
    </w:p>
    <w:p w:rsidR="00000000" w:rsidDel="00000000" w:rsidP="00000000" w:rsidRDefault="00000000" w:rsidRPr="00000000" w14:paraId="00000052">
      <w:pPr>
        <w:rPr/>
      </w:pPr>
      <w:r w:rsidDel="00000000" w:rsidR="00000000" w:rsidRPr="00000000">
        <w:rPr>
          <w:rtl w:val="0"/>
        </w:rPr>
      </w:r>
    </w:p>
    <w:tbl>
      <w:tblPr>
        <w:tblStyle w:val="Table2"/>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0"/>
        <w:gridCol w:w="2460"/>
        <w:gridCol w:w="3855"/>
        <w:tblGridChange w:id="0">
          <w:tblGrid>
            <w:gridCol w:w="3030"/>
            <w:gridCol w:w="2460"/>
            <w:gridCol w:w="3855"/>
          </w:tblGrid>
        </w:tblGridChange>
      </w:tblGrid>
      <w:tr>
        <w:trPr>
          <w:cantSplit w:val="0"/>
          <w:tblHeader w:val="1"/>
        </w:trPr>
        <w:tc>
          <w:tcPr>
            <w:tcBorders>
              <w:top w:color="bdc1c6" w:space="0" w:sz="8" w:val="single"/>
              <w:left w:color="000000" w:space="0" w:sz="0" w:val="nil"/>
              <w:bottom w:color="bdc1c6" w:space="0" w:sz="8" w:val="single"/>
              <w:right w:color="bdc1c6" w:space="0" w:sz="8" w:val="single"/>
            </w:tcBorders>
            <w:shd w:fill="f1f3f4"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b w:val="1"/>
              </w:rPr>
            </w:pPr>
            <w:r w:rsidDel="00000000" w:rsidR="00000000" w:rsidRPr="00000000">
              <w:rPr>
                <w:b w:val="1"/>
                <w:rtl w:val="0"/>
              </w:rPr>
              <w:t xml:space="preserve">Summary</w:t>
            </w:r>
          </w:p>
        </w:tc>
        <w:tc>
          <w:tcPr>
            <w:tcBorders>
              <w:top w:color="bdc1c6" w:space="0" w:sz="8" w:val="single"/>
              <w:left w:color="bdc1c6" w:space="0" w:sz="8" w:val="single"/>
              <w:bottom w:color="bdc1c6" w:space="0" w:sz="8" w:val="single"/>
              <w:right w:color="bdc1c6" w:space="0" w:sz="8" w:val="single"/>
            </w:tcBorders>
            <w:shd w:fill="f1f3f4"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b w:val="1"/>
              </w:rPr>
            </w:pPr>
            <w:r w:rsidDel="00000000" w:rsidR="00000000" w:rsidRPr="00000000">
              <w:rPr>
                <w:b w:val="1"/>
                <w:rtl w:val="0"/>
              </w:rPr>
              <w:t xml:space="preserve">Theme</w:t>
            </w:r>
          </w:p>
        </w:tc>
        <w:tc>
          <w:tcPr>
            <w:tcBorders>
              <w:top w:color="bdc1c6" w:space="0" w:sz="8" w:val="single"/>
              <w:left w:color="bdc1c6" w:space="0" w:sz="8" w:val="single"/>
              <w:bottom w:color="bdc1c6" w:space="0" w:sz="8" w:val="single"/>
              <w:right w:color="000000" w:space="0" w:sz="0" w:val="nil"/>
            </w:tcBorders>
            <w:shd w:fill="f1f3f4"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b w:val="1"/>
              </w:rPr>
            </w:pPr>
            <w:r w:rsidDel="00000000" w:rsidR="00000000" w:rsidRPr="00000000">
              <w:rPr>
                <w:b w:val="1"/>
                <w:rtl w:val="0"/>
              </w:rPr>
              <w:t xml:space="preserve">Devices + Strategies</w:t>
            </w:r>
          </w:p>
        </w:tc>
      </w:tr>
      <w:tr>
        <w:trPr>
          <w:cantSplit w:val="0"/>
          <w:trHeight w:val="3390" w:hRule="atLeast"/>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r>
          </w:p>
          <w:p w:rsidR="00000000" w:rsidDel="00000000" w:rsidP="00000000" w:rsidRDefault="00000000" w:rsidRPr="00000000" w14:paraId="00000059">
            <w:pPr>
              <w:widowControl w:val="0"/>
              <w:spacing w:line="240" w:lineRule="auto"/>
              <w:rPr/>
            </w:pPr>
            <w:r w:rsidDel="00000000" w:rsidR="00000000" w:rsidRPr="00000000">
              <w:rPr>
                <w:rtl w:val="0"/>
              </w:rPr>
            </w:r>
          </w:p>
          <w:p w:rsidR="00000000" w:rsidDel="00000000" w:rsidP="00000000" w:rsidRDefault="00000000" w:rsidRPr="00000000" w14:paraId="0000005A">
            <w:pPr>
              <w:widowControl w:val="0"/>
              <w:spacing w:line="240" w:lineRule="auto"/>
              <w:rPr/>
            </w:pPr>
            <w:r w:rsidDel="00000000" w:rsidR="00000000" w:rsidRPr="00000000">
              <w:rPr>
                <w:rtl w:val="0"/>
              </w:rPr>
            </w:r>
          </w:p>
          <w:p w:rsidR="00000000" w:rsidDel="00000000" w:rsidP="00000000" w:rsidRDefault="00000000" w:rsidRPr="00000000" w14:paraId="0000005B">
            <w:pPr>
              <w:widowControl w:val="0"/>
              <w:spacing w:line="240" w:lineRule="auto"/>
              <w:rPr/>
            </w:pPr>
            <w:r w:rsidDel="00000000" w:rsidR="00000000" w:rsidRPr="00000000">
              <w:rPr>
                <w:rtl w:val="0"/>
              </w:rPr>
            </w:r>
          </w:p>
          <w:p w:rsidR="00000000" w:rsidDel="00000000" w:rsidP="00000000" w:rsidRDefault="00000000" w:rsidRPr="00000000" w14:paraId="0000005C">
            <w:pPr>
              <w:widowControl w:val="0"/>
              <w:spacing w:line="240" w:lineRule="auto"/>
              <w:rPr/>
            </w:pPr>
            <w:r w:rsidDel="00000000" w:rsidR="00000000" w:rsidRPr="00000000">
              <w:rPr>
                <w:rtl w:val="0"/>
              </w:rPr>
            </w:r>
          </w:p>
        </w:tc>
      </w:tr>
    </w:tbl>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rPr/>
      </w:pPr>
      <w:r w:rsidDel="00000000" w:rsidR="00000000" w:rsidRPr="00000000">
        <w:rPr>
          <w:b w:val="1"/>
          <w:rtl w:val="0"/>
        </w:rPr>
        <w:t xml:space="preserve">Second Story/Intro/Conclusion from Same Day:</w:t>
      </w:r>
      <w:r w:rsidDel="00000000" w:rsidR="00000000" w:rsidRPr="00000000">
        <w:rPr>
          <w:rtl w:val="0"/>
        </w:rPr>
        <w:t xml:space="preserve"> ___________________________________</w:t>
      </w:r>
    </w:p>
    <w:p w:rsidR="00000000" w:rsidDel="00000000" w:rsidP="00000000" w:rsidRDefault="00000000" w:rsidRPr="00000000" w14:paraId="0000005F">
      <w:pPr>
        <w:rPr/>
      </w:pPr>
      <w:r w:rsidDel="00000000" w:rsidR="00000000" w:rsidRPr="00000000">
        <w:rPr>
          <w:rtl w:val="0"/>
        </w:rPr>
      </w:r>
    </w:p>
    <w:tbl>
      <w:tblPr>
        <w:tblStyle w:val="Table3"/>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0"/>
        <w:gridCol w:w="2460"/>
        <w:gridCol w:w="3855"/>
        <w:tblGridChange w:id="0">
          <w:tblGrid>
            <w:gridCol w:w="3030"/>
            <w:gridCol w:w="2460"/>
            <w:gridCol w:w="3855"/>
          </w:tblGrid>
        </w:tblGridChange>
      </w:tblGrid>
      <w:tr>
        <w:trPr>
          <w:cantSplit w:val="0"/>
          <w:tblHeader w:val="1"/>
        </w:trPr>
        <w:tc>
          <w:tcPr>
            <w:tcBorders>
              <w:top w:color="bdc1c6" w:space="0" w:sz="8" w:val="single"/>
              <w:left w:color="000000" w:space="0" w:sz="0" w:val="nil"/>
              <w:bottom w:color="bdc1c6" w:space="0" w:sz="8" w:val="single"/>
              <w:right w:color="bdc1c6" w:space="0" w:sz="8" w:val="single"/>
            </w:tcBorders>
            <w:shd w:fill="f1f3f4"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b w:val="1"/>
              </w:rPr>
            </w:pPr>
            <w:r w:rsidDel="00000000" w:rsidR="00000000" w:rsidRPr="00000000">
              <w:rPr>
                <w:b w:val="1"/>
                <w:rtl w:val="0"/>
              </w:rPr>
              <w:t xml:space="preserve">Summary</w:t>
            </w:r>
          </w:p>
        </w:tc>
        <w:tc>
          <w:tcPr>
            <w:tcBorders>
              <w:top w:color="bdc1c6" w:space="0" w:sz="8" w:val="single"/>
              <w:left w:color="bdc1c6" w:space="0" w:sz="8" w:val="single"/>
              <w:bottom w:color="bdc1c6" w:space="0" w:sz="8" w:val="single"/>
              <w:right w:color="bdc1c6" w:space="0" w:sz="8" w:val="single"/>
            </w:tcBorders>
            <w:shd w:fill="f1f3f4"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b w:val="1"/>
              </w:rPr>
            </w:pPr>
            <w:r w:rsidDel="00000000" w:rsidR="00000000" w:rsidRPr="00000000">
              <w:rPr>
                <w:b w:val="1"/>
                <w:rtl w:val="0"/>
              </w:rPr>
              <w:t xml:space="preserve">Theme</w:t>
            </w:r>
          </w:p>
        </w:tc>
        <w:tc>
          <w:tcPr>
            <w:tcBorders>
              <w:top w:color="bdc1c6" w:space="0" w:sz="8" w:val="single"/>
              <w:left w:color="bdc1c6" w:space="0" w:sz="8" w:val="single"/>
              <w:bottom w:color="bdc1c6" w:space="0" w:sz="8" w:val="single"/>
              <w:right w:color="000000" w:space="0" w:sz="0" w:val="nil"/>
            </w:tcBorders>
            <w:shd w:fill="f1f3f4"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b w:val="1"/>
              </w:rPr>
            </w:pPr>
            <w:r w:rsidDel="00000000" w:rsidR="00000000" w:rsidRPr="00000000">
              <w:rPr>
                <w:b w:val="1"/>
                <w:rtl w:val="0"/>
              </w:rPr>
              <w:t xml:space="preserve">Devices + Strategies</w:t>
            </w:r>
          </w:p>
        </w:tc>
      </w:tr>
      <w:tr>
        <w:trPr>
          <w:cantSplit w:val="0"/>
          <w:trHeight w:val="3390" w:hRule="atLeast"/>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r>
          </w:p>
          <w:p w:rsidR="00000000" w:rsidDel="00000000" w:rsidP="00000000" w:rsidRDefault="00000000" w:rsidRPr="00000000" w14:paraId="00000066">
            <w:pPr>
              <w:widowControl w:val="0"/>
              <w:spacing w:line="240" w:lineRule="auto"/>
              <w:rPr/>
            </w:pPr>
            <w:r w:rsidDel="00000000" w:rsidR="00000000" w:rsidRPr="00000000">
              <w:rPr>
                <w:rtl w:val="0"/>
              </w:rPr>
            </w:r>
          </w:p>
          <w:p w:rsidR="00000000" w:rsidDel="00000000" w:rsidP="00000000" w:rsidRDefault="00000000" w:rsidRPr="00000000" w14:paraId="00000067">
            <w:pPr>
              <w:widowControl w:val="0"/>
              <w:spacing w:line="240" w:lineRule="auto"/>
              <w:rPr/>
            </w:pPr>
            <w:r w:rsidDel="00000000" w:rsidR="00000000" w:rsidRPr="00000000">
              <w:rPr>
                <w:rtl w:val="0"/>
              </w:rPr>
            </w:r>
          </w:p>
          <w:p w:rsidR="00000000" w:rsidDel="00000000" w:rsidP="00000000" w:rsidRDefault="00000000" w:rsidRPr="00000000" w14:paraId="00000068">
            <w:pPr>
              <w:widowControl w:val="0"/>
              <w:spacing w:line="240" w:lineRule="auto"/>
              <w:rPr/>
            </w:pPr>
            <w:r w:rsidDel="00000000" w:rsidR="00000000" w:rsidRPr="00000000">
              <w:rPr>
                <w:rtl w:val="0"/>
              </w:rPr>
            </w:r>
          </w:p>
          <w:p w:rsidR="00000000" w:rsidDel="00000000" w:rsidP="00000000" w:rsidRDefault="00000000" w:rsidRPr="00000000" w14:paraId="00000069">
            <w:pPr>
              <w:widowControl w:val="0"/>
              <w:spacing w:line="240" w:lineRule="auto"/>
              <w:rPr/>
            </w:pPr>
            <w:r w:rsidDel="00000000" w:rsidR="00000000" w:rsidRPr="00000000">
              <w:rPr>
                <w:rtl w:val="0"/>
              </w:rPr>
            </w:r>
          </w:p>
        </w:tc>
      </w:tr>
    </w:tbl>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pPr>
      <w:r w:rsidDel="00000000" w:rsidR="00000000" w:rsidRPr="00000000">
        <w:rPr>
          <w:b w:val="1"/>
          <w:rtl w:val="0"/>
        </w:rPr>
        <w:t xml:space="preserve">Third Story/Intro/Conclusion from Same Day:</w:t>
      </w:r>
      <w:r w:rsidDel="00000000" w:rsidR="00000000" w:rsidRPr="00000000">
        <w:rPr>
          <w:rtl w:val="0"/>
        </w:rPr>
        <w:t xml:space="preserve"> ___________________________________</w:t>
      </w:r>
    </w:p>
    <w:p w:rsidR="00000000" w:rsidDel="00000000" w:rsidP="00000000" w:rsidRDefault="00000000" w:rsidRPr="00000000" w14:paraId="0000006C">
      <w:pPr>
        <w:rPr/>
      </w:pPr>
      <w:r w:rsidDel="00000000" w:rsidR="00000000" w:rsidRPr="00000000">
        <w:rPr>
          <w:rtl w:val="0"/>
        </w:rPr>
      </w:r>
    </w:p>
    <w:tbl>
      <w:tblPr>
        <w:tblStyle w:val="Table4"/>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0"/>
        <w:gridCol w:w="2460"/>
        <w:gridCol w:w="3855"/>
        <w:tblGridChange w:id="0">
          <w:tblGrid>
            <w:gridCol w:w="3030"/>
            <w:gridCol w:w="2460"/>
            <w:gridCol w:w="3855"/>
          </w:tblGrid>
        </w:tblGridChange>
      </w:tblGrid>
      <w:tr>
        <w:trPr>
          <w:cantSplit w:val="0"/>
          <w:tblHeader w:val="1"/>
        </w:trPr>
        <w:tc>
          <w:tcPr>
            <w:tcBorders>
              <w:top w:color="bdc1c6" w:space="0" w:sz="8" w:val="single"/>
              <w:left w:color="000000" w:space="0" w:sz="0" w:val="nil"/>
              <w:bottom w:color="bdc1c6" w:space="0" w:sz="8" w:val="single"/>
              <w:right w:color="bdc1c6" w:space="0" w:sz="8" w:val="single"/>
            </w:tcBorders>
            <w:shd w:fill="f1f3f4"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b w:val="1"/>
              </w:rPr>
            </w:pPr>
            <w:r w:rsidDel="00000000" w:rsidR="00000000" w:rsidRPr="00000000">
              <w:rPr>
                <w:b w:val="1"/>
                <w:rtl w:val="0"/>
              </w:rPr>
              <w:t xml:space="preserve">Summary</w:t>
            </w:r>
          </w:p>
        </w:tc>
        <w:tc>
          <w:tcPr>
            <w:tcBorders>
              <w:top w:color="bdc1c6" w:space="0" w:sz="8" w:val="single"/>
              <w:left w:color="bdc1c6" w:space="0" w:sz="8" w:val="single"/>
              <w:bottom w:color="bdc1c6" w:space="0" w:sz="8" w:val="single"/>
              <w:right w:color="bdc1c6" w:space="0" w:sz="8" w:val="single"/>
            </w:tcBorders>
            <w:shd w:fill="f1f3f4"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b w:val="1"/>
              </w:rPr>
            </w:pPr>
            <w:r w:rsidDel="00000000" w:rsidR="00000000" w:rsidRPr="00000000">
              <w:rPr>
                <w:b w:val="1"/>
                <w:rtl w:val="0"/>
              </w:rPr>
              <w:t xml:space="preserve">Theme</w:t>
            </w:r>
          </w:p>
        </w:tc>
        <w:tc>
          <w:tcPr>
            <w:tcBorders>
              <w:top w:color="bdc1c6" w:space="0" w:sz="8" w:val="single"/>
              <w:left w:color="bdc1c6" w:space="0" w:sz="8" w:val="single"/>
              <w:bottom w:color="bdc1c6" w:space="0" w:sz="8" w:val="single"/>
              <w:right w:color="000000" w:space="0" w:sz="0" w:val="nil"/>
            </w:tcBorders>
            <w:shd w:fill="f1f3f4"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b w:val="1"/>
              </w:rPr>
            </w:pPr>
            <w:r w:rsidDel="00000000" w:rsidR="00000000" w:rsidRPr="00000000">
              <w:rPr>
                <w:b w:val="1"/>
                <w:rtl w:val="0"/>
              </w:rPr>
              <w:t xml:space="preserve">Devices + Strategies</w:t>
            </w:r>
          </w:p>
        </w:tc>
      </w:tr>
      <w:tr>
        <w:trPr>
          <w:cantSplit w:val="0"/>
          <w:trHeight w:val="3390" w:hRule="atLeast"/>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r>
          </w:p>
          <w:p w:rsidR="00000000" w:rsidDel="00000000" w:rsidP="00000000" w:rsidRDefault="00000000" w:rsidRPr="00000000" w14:paraId="00000073">
            <w:pPr>
              <w:widowControl w:val="0"/>
              <w:spacing w:line="240" w:lineRule="auto"/>
              <w:rPr/>
            </w:pPr>
            <w:r w:rsidDel="00000000" w:rsidR="00000000" w:rsidRPr="00000000">
              <w:rPr>
                <w:rtl w:val="0"/>
              </w:rPr>
            </w:r>
          </w:p>
          <w:p w:rsidR="00000000" w:rsidDel="00000000" w:rsidP="00000000" w:rsidRDefault="00000000" w:rsidRPr="00000000" w14:paraId="00000074">
            <w:pPr>
              <w:widowControl w:val="0"/>
              <w:spacing w:line="240" w:lineRule="auto"/>
              <w:rPr/>
            </w:pPr>
            <w:r w:rsidDel="00000000" w:rsidR="00000000" w:rsidRPr="00000000">
              <w:rPr>
                <w:rtl w:val="0"/>
              </w:rPr>
            </w:r>
          </w:p>
          <w:p w:rsidR="00000000" w:rsidDel="00000000" w:rsidP="00000000" w:rsidRDefault="00000000" w:rsidRPr="00000000" w14:paraId="00000075">
            <w:pPr>
              <w:widowControl w:val="0"/>
              <w:spacing w:line="240" w:lineRule="auto"/>
              <w:rPr/>
            </w:pPr>
            <w:r w:rsidDel="00000000" w:rsidR="00000000" w:rsidRPr="00000000">
              <w:rPr>
                <w:rtl w:val="0"/>
              </w:rPr>
            </w:r>
          </w:p>
          <w:p w:rsidR="00000000" w:rsidDel="00000000" w:rsidP="00000000" w:rsidRDefault="00000000" w:rsidRPr="00000000" w14:paraId="00000076">
            <w:pPr>
              <w:widowControl w:val="0"/>
              <w:spacing w:line="240" w:lineRule="auto"/>
              <w:rPr/>
            </w:pPr>
            <w:r w:rsidDel="00000000" w:rsidR="00000000" w:rsidRPr="00000000">
              <w:rPr>
                <w:rtl w:val="0"/>
              </w:rPr>
            </w:r>
          </w:p>
        </w:tc>
      </w:tr>
    </w:tbl>
    <w:p w:rsidR="00000000" w:rsidDel="00000000" w:rsidP="00000000" w:rsidRDefault="00000000" w:rsidRPr="00000000" w14:paraId="00000077">
      <w:pPr>
        <w:rPr/>
      </w:pPr>
      <w:r w:rsidDel="00000000" w:rsidR="00000000" w:rsidRPr="00000000">
        <w:rPr>
          <w:rtl w:val="0"/>
        </w:rPr>
      </w:r>
    </w:p>
    <w:sectPr>
      <w:pgSz w:h="15840" w:w="12240" w:orient="portrait"/>
      <w:pgMar w:bottom="108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